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87E9D" w14:textId="3F6C4C54" w:rsidR="00114214" w:rsidRPr="00114214" w:rsidRDefault="00114214" w:rsidP="00FB5037">
      <w:pPr>
        <w:spacing w:line="360" w:lineRule="auto"/>
        <w:jc w:val="center"/>
        <w:rPr>
          <w:rFonts w:ascii="DIN Next LT Arabic" w:eastAsia="Calibri" w:hAnsi="DIN Next LT Arabic" w:cs="DIN Next LT Arabic"/>
          <w:b/>
          <w:bCs/>
          <w:color w:val="3D7C86"/>
          <w:sz w:val="32"/>
          <w:szCs w:val="32"/>
        </w:rPr>
      </w:pPr>
      <w:bookmarkStart w:id="0" w:name="_Hlk188745331"/>
      <w:r w:rsidRPr="00114214">
        <w:rPr>
          <w:rFonts w:ascii="DIN Next LT Arabic" w:eastAsia="Calibri" w:hAnsi="DIN Next LT Arabic" w:cs="DIN Next LT Arabic" w:hint="cs"/>
          <w:b/>
          <w:bCs/>
          <w:color w:val="3D7C86"/>
          <w:sz w:val="32"/>
          <w:szCs w:val="32"/>
          <w:rtl/>
        </w:rPr>
        <w:t>استمارة إحصائية خدمات الإرشاد الأكاديمي</w:t>
      </w: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3123"/>
        <w:gridCol w:w="1540"/>
        <w:gridCol w:w="2883"/>
      </w:tblGrid>
      <w:tr w:rsidR="005A5E0B" w:rsidRPr="005A5E0B" w14:paraId="53B027E2" w14:textId="77777777" w:rsidTr="005A5E0B">
        <w:tc>
          <w:tcPr>
            <w:tcW w:w="1466" w:type="dxa"/>
            <w:shd w:val="clear" w:color="auto" w:fill="auto"/>
            <w:vAlign w:val="center"/>
          </w:tcPr>
          <w:p w14:paraId="3E5F4A7B" w14:textId="4938A3EE" w:rsidR="00114214" w:rsidRPr="005A5E0B" w:rsidRDefault="00114214" w:rsidP="005A5E0B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العام الجامعي: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68B92187" w14:textId="77777777" w:rsidR="00114214" w:rsidRPr="005A5E0B" w:rsidRDefault="00114214" w:rsidP="005A5E0B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214837DF" w14:textId="4456FB69" w:rsidR="00114214" w:rsidRPr="005A5E0B" w:rsidRDefault="00114214" w:rsidP="005A5E0B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5A5E0B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الفصل الدراسي: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6A943B34" w14:textId="77777777" w:rsidR="00114214" w:rsidRPr="005A5E0B" w:rsidRDefault="00114214" w:rsidP="005A5E0B">
            <w:pPr>
              <w:spacing w:line="276" w:lineRule="auto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</w:p>
        </w:tc>
      </w:tr>
    </w:tbl>
    <w:p w14:paraId="507867EB" w14:textId="77777777" w:rsidR="00283B21" w:rsidRPr="005A5E0B" w:rsidRDefault="00283B21" w:rsidP="00283B21">
      <w:pPr>
        <w:rPr>
          <w:rFonts w:ascii="DIN Next LT Arabic" w:eastAsia="Calibri" w:hAnsi="DIN Next LT Arabic" w:cs="DIN Next LT Arabic"/>
          <w:b/>
          <w:bCs/>
          <w:sz w:val="20"/>
          <w:szCs w:val="20"/>
          <w:rtl/>
        </w:rPr>
      </w:pPr>
    </w:p>
    <w:p w14:paraId="334EDE37" w14:textId="35090ED9" w:rsidR="00114214" w:rsidRPr="00283B21" w:rsidRDefault="00114214" w:rsidP="00283B21">
      <w:pPr>
        <w:spacing w:line="276" w:lineRule="auto"/>
        <w:rPr>
          <w:rFonts w:ascii="DIN Next LT Arabic" w:eastAsia="Calibri" w:hAnsi="DIN Next LT Arabic" w:cs="DIN Next LT Arabic"/>
          <w:b/>
          <w:bCs/>
        </w:rPr>
      </w:pPr>
      <w:r w:rsidRPr="00283B21">
        <w:rPr>
          <w:rFonts w:ascii="DIN Next LT Arabic" w:eastAsia="Calibri" w:hAnsi="DIN Next LT Arabic" w:cs="DIN Next LT Arabic" w:hint="cs"/>
          <w:b/>
          <w:bCs/>
          <w:rtl/>
        </w:rPr>
        <w:t>أولاً: بيانات ال</w:t>
      </w:r>
      <w:r w:rsidR="007A5B69">
        <w:rPr>
          <w:rFonts w:ascii="DIN Next LT Arabic" w:eastAsia="Calibri" w:hAnsi="DIN Next LT Arabic" w:cs="DIN Next LT Arabic" w:hint="cs"/>
          <w:b/>
          <w:bCs/>
          <w:rtl/>
        </w:rPr>
        <w:t>طلبة</w:t>
      </w:r>
      <w:r w:rsidRPr="00283B21">
        <w:rPr>
          <w:rFonts w:ascii="DIN Next LT Arabic" w:eastAsia="Calibri" w:hAnsi="DIN Next LT Arabic" w:cs="DIN Next LT Arabic" w:hint="cs"/>
          <w:b/>
          <w:bCs/>
          <w:rtl/>
        </w:rPr>
        <w:t xml:space="preserve"> المستفيدين من خدمات الإرشاد الأكاديمي</w:t>
      </w:r>
    </w:p>
    <w:tbl>
      <w:tblPr>
        <w:tblStyle w:val="TableGridLight"/>
        <w:bidiVisual/>
        <w:tblW w:w="5000" w:type="pct"/>
        <w:jc w:val="center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361"/>
        <w:gridCol w:w="1221"/>
        <w:gridCol w:w="1238"/>
        <w:gridCol w:w="1239"/>
        <w:gridCol w:w="1239"/>
        <w:gridCol w:w="1166"/>
        <w:gridCol w:w="1134"/>
        <w:gridCol w:w="1412"/>
      </w:tblGrid>
      <w:tr w:rsidR="00283B21" w:rsidRPr="00283B21" w14:paraId="38B7B92D" w14:textId="77777777" w:rsidTr="00716409">
        <w:trPr>
          <w:jc w:val="center"/>
        </w:trPr>
        <w:tc>
          <w:tcPr>
            <w:tcW w:w="361" w:type="dxa"/>
            <w:shd w:val="clear" w:color="auto" w:fill="F4F4F4"/>
            <w:vAlign w:val="center"/>
          </w:tcPr>
          <w:p w14:paraId="73AFC1F0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م</w:t>
            </w:r>
          </w:p>
        </w:tc>
        <w:tc>
          <w:tcPr>
            <w:tcW w:w="1221" w:type="dxa"/>
            <w:shd w:val="clear" w:color="auto" w:fill="F4F4F4"/>
            <w:vAlign w:val="center"/>
          </w:tcPr>
          <w:p w14:paraId="38B00BD9" w14:textId="598AD274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الطالب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/ـة</w:t>
            </w:r>
          </w:p>
        </w:tc>
        <w:tc>
          <w:tcPr>
            <w:tcW w:w="1238" w:type="dxa"/>
            <w:shd w:val="clear" w:color="auto" w:fill="F4F4F4"/>
            <w:vAlign w:val="center"/>
          </w:tcPr>
          <w:p w14:paraId="54C360D1" w14:textId="79331F6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الرقم الجامعي</w:t>
            </w:r>
          </w:p>
        </w:tc>
        <w:tc>
          <w:tcPr>
            <w:tcW w:w="1239" w:type="dxa"/>
            <w:shd w:val="clear" w:color="auto" w:fill="F4F4F4"/>
            <w:vAlign w:val="center"/>
          </w:tcPr>
          <w:p w14:paraId="66661BB9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التخصّص</w:t>
            </w:r>
          </w:p>
        </w:tc>
        <w:tc>
          <w:tcPr>
            <w:tcW w:w="1239" w:type="dxa"/>
            <w:shd w:val="clear" w:color="auto" w:fill="F4F4F4"/>
            <w:vAlign w:val="center"/>
          </w:tcPr>
          <w:p w14:paraId="76427453" w14:textId="77777777" w:rsidR="00114214" w:rsidRPr="00283B21" w:rsidRDefault="00114214" w:rsidP="00283B21">
            <w:pPr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نوع المشكلة</w:t>
            </w:r>
          </w:p>
        </w:tc>
        <w:tc>
          <w:tcPr>
            <w:tcW w:w="1166" w:type="dxa"/>
            <w:shd w:val="clear" w:color="auto" w:fill="F4F4F4"/>
            <w:vAlign w:val="center"/>
          </w:tcPr>
          <w:p w14:paraId="6E759879" w14:textId="34A407D0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الخدمة المقد</w:t>
            </w:r>
            <w:r w:rsidR="007A5B69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ّ</w:t>
            </w: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مة</w:t>
            </w:r>
          </w:p>
        </w:tc>
        <w:tc>
          <w:tcPr>
            <w:tcW w:w="1134" w:type="dxa"/>
            <w:shd w:val="clear" w:color="auto" w:fill="F4F4F4"/>
            <w:vAlign w:val="center"/>
          </w:tcPr>
          <w:p w14:paraId="3067519E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تاريخ الارشاد</w:t>
            </w:r>
          </w:p>
        </w:tc>
        <w:tc>
          <w:tcPr>
            <w:tcW w:w="1412" w:type="dxa"/>
            <w:shd w:val="clear" w:color="auto" w:fill="F4F4F4"/>
            <w:vAlign w:val="center"/>
          </w:tcPr>
          <w:p w14:paraId="06B2F763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حالة الطالب</w:t>
            </w:r>
          </w:p>
          <w:p w14:paraId="1AC95467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(تم المعالجة/ جارية)</w:t>
            </w:r>
          </w:p>
        </w:tc>
      </w:tr>
      <w:tr w:rsidR="00283B21" w:rsidRPr="00283B21" w14:paraId="6B59BED9" w14:textId="77777777" w:rsidTr="00716409">
        <w:trPr>
          <w:trHeight w:val="397"/>
          <w:jc w:val="center"/>
        </w:trPr>
        <w:tc>
          <w:tcPr>
            <w:tcW w:w="361" w:type="dxa"/>
          </w:tcPr>
          <w:p w14:paraId="7B47D14E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1</w:t>
            </w:r>
          </w:p>
        </w:tc>
        <w:tc>
          <w:tcPr>
            <w:tcW w:w="1221" w:type="dxa"/>
          </w:tcPr>
          <w:p w14:paraId="0D359500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14:paraId="5BA1D79F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9" w:type="dxa"/>
          </w:tcPr>
          <w:p w14:paraId="6AD9D88F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9" w:type="dxa"/>
          </w:tcPr>
          <w:p w14:paraId="4255D212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</w:tcPr>
          <w:p w14:paraId="7168DA92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E9611AB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2" w:type="dxa"/>
          </w:tcPr>
          <w:p w14:paraId="3E30A5E9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283B21" w:rsidRPr="00283B21" w14:paraId="2A78D6BA" w14:textId="77777777" w:rsidTr="00716409">
        <w:trPr>
          <w:trHeight w:val="397"/>
          <w:jc w:val="center"/>
        </w:trPr>
        <w:tc>
          <w:tcPr>
            <w:tcW w:w="361" w:type="dxa"/>
          </w:tcPr>
          <w:p w14:paraId="6CFB778D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2</w:t>
            </w:r>
          </w:p>
        </w:tc>
        <w:tc>
          <w:tcPr>
            <w:tcW w:w="1221" w:type="dxa"/>
          </w:tcPr>
          <w:p w14:paraId="06264BA5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14:paraId="0630B051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9" w:type="dxa"/>
          </w:tcPr>
          <w:p w14:paraId="14E8CFD2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9" w:type="dxa"/>
          </w:tcPr>
          <w:p w14:paraId="42796E33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</w:tcPr>
          <w:p w14:paraId="47857C3C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6FBDE3D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2" w:type="dxa"/>
          </w:tcPr>
          <w:p w14:paraId="6789BF32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283B21" w:rsidRPr="00283B21" w14:paraId="6EF3D46C" w14:textId="77777777" w:rsidTr="00716409">
        <w:trPr>
          <w:trHeight w:val="397"/>
          <w:jc w:val="center"/>
        </w:trPr>
        <w:tc>
          <w:tcPr>
            <w:tcW w:w="361" w:type="dxa"/>
          </w:tcPr>
          <w:p w14:paraId="78D2772E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sz w:val="20"/>
                <w:szCs w:val="20"/>
                <w:rtl/>
              </w:rPr>
            </w:pPr>
            <w:r w:rsidRPr="00283B21">
              <w:rPr>
                <w:rFonts w:ascii="DIN Next LT Arabic" w:eastAsia="Calibri" w:hAnsi="DIN Next LT Arabic" w:cs="DIN Next LT Arabic" w:hint="cs"/>
                <w:sz w:val="20"/>
                <w:szCs w:val="20"/>
                <w:rtl/>
              </w:rPr>
              <w:t>3</w:t>
            </w:r>
          </w:p>
        </w:tc>
        <w:tc>
          <w:tcPr>
            <w:tcW w:w="1221" w:type="dxa"/>
          </w:tcPr>
          <w:p w14:paraId="3D332934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14:paraId="6EC095B7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9" w:type="dxa"/>
          </w:tcPr>
          <w:p w14:paraId="6D3C87E9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9" w:type="dxa"/>
          </w:tcPr>
          <w:p w14:paraId="4636EE34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</w:tcPr>
          <w:p w14:paraId="445D24C5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44587847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2" w:type="dxa"/>
          </w:tcPr>
          <w:p w14:paraId="110B060D" w14:textId="77777777" w:rsidR="00114214" w:rsidRPr="00283B21" w:rsidRDefault="00114214" w:rsidP="00283B21">
            <w:pPr>
              <w:jc w:val="center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</w:tbl>
    <w:p w14:paraId="1B2919D0" w14:textId="13A7D23A" w:rsidR="00114214" w:rsidRPr="00283B21" w:rsidRDefault="00114214" w:rsidP="00283B21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 w:rsidRPr="00283B21">
        <w:rPr>
          <w:rFonts w:ascii="DIN Next LT Arabic" w:eastAsia="Calibri" w:hAnsi="DIN Next LT Arabic" w:cs="DIN Next LT Arabic" w:hint="cs"/>
          <w:b/>
          <w:bCs/>
          <w:rtl/>
        </w:rPr>
        <w:t>ثانيا</w:t>
      </w:r>
      <w:r w:rsidR="00FB5037">
        <w:rPr>
          <w:rFonts w:ascii="DIN Next LT Arabic" w:eastAsia="Calibri" w:hAnsi="DIN Next LT Arabic" w:cs="DIN Next LT Arabic" w:hint="cs"/>
          <w:b/>
          <w:bCs/>
          <w:rtl/>
        </w:rPr>
        <w:t>ً</w:t>
      </w:r>
      <w:r w:rsidRPr="00283B21">
        <w:rPr>
          <w:rFonts w:ascii="DIN Next LT Arabic" w:eastAsia="Calibri" w:hAnsi="DIN Next LT Arabic" w:cs="DIN Next LT Arabic" w:hint="cs"/>
          <w:b/>
          <w:bCs/>
          <w:rtl/>
        </w:rPr>
        <w:t>: تصنيف المشكلات التي تم التعامل معها</w:t>
      </w:r>
    </w:p>
    <w:tbl>
      <w:tblPr>
        <w:tblStyle w:val="GridTable6Colorful-Accent5"/>
        <w:bidiVisual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363"/>
        <w:gridCol w:w="7376"/>
        <w:gridCol w:w="1266"/>
      </w:tblGrid>
      <w:tr w:rsidR="00FB5037" w:rsidRPr="00FB5037" w14:paraId="2F15F525" w14:textId="77777777" w:rsidTr="00FB50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tcBorders>
              <w:bottom w:val="none" w:sz="0" w:space="0" w:color="auto"/>
            </w:tcBorders>
            <w:shd w:val="clear" w:color="auto" w:fill="F4F4F4"/>
          </w:tcPr>
          <w:p w14:paraId="12D00DAB" w14:textId="77777777" w:rsidR="00114214" w:rsidRPr="00FB5037" w:rsidRDefault="00114214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auto"/>
                <w:rtl/>
              </w:rPr>
              <w:t>م</w:t>
            </w:r>
          </w:p>
        </w:tc>
        <w:tc>
          <w:tcPr>
            <w:tcW w:w="7376" w:type="dxa"/>
            <w:tcBorders>
              <w:bottom w:val="none" w:sz="0" w:space="0" w:color="auto"/>
            </w:tcBorders>
            <w:shd w:val="clear" w:color="auto" w:fill="F4F4F4"/>
          </w:tcPr>
          <w:p w14:paraId="52A90913" w14:textId="77777777" w:rsidR="00114214" w:rsidRPr="00FB5037" w:rsidRDefault="00114214" w:rsidP="0072638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auto"/>
                <w:rtl/>
              </w:rPr>
              <w:t>نوع المشكلة</w:t>
            </w:r>
          </w:p>
        </w:tc>
        <w:tc>
          <w:tcPr>
            <w:tcW w:w="1266" w:type="dxa"/>
            <w:tcBorders>
              <w:bottom w:val="none" w:sz="0" w:space="0" w:color="auto"/>
            </w:tcBorders>
            <w:shd w:val="clear" w:color="auto" w:fill="F4F4F4"/>
          </w:tcPr>
          <w:p w14:paraId="39CE0155" w14:textId="77777777" w:rsidR="00114214" w:rsidRPr="00FB5037" w:rsidRDefault="00114214" w:rsidP="0072638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auto"/>
                <w:rtl/>
              </w:rPr>
              <w:t>العدد</w:t>
            </w:r>
          </w:p>
        </w:tc>
      </w:tr>
      <w:tr w:rsidR="00FB5037" w:rsidRPr="00FB5037" w14:paraId="773F4BED" w14:textId="77777777" w:rsidTr="0071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786A490E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rtl/>
              </w:rPr>
              <w:t>1</w:t>
            </w:r>
          </w:p>
        </w:tc>
        <w:tc>
          <w:tcPr>
            <w:tcW w:w="7376" w:type="dxa"/>
            <w:shd w:val="clear" w:color="auto" w:fill="auto"/>
          </w:tcPr>
          <w:p w14:paraId="20819C44" w14:textId="4AF065C9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u w:val="single"/>
                <w:rtl/>
                <w:lang w:bidi="ar-EG"/>
              </w:rPr>
            </w:pPr>
            <w:r w:rsidRPr="00FB5037">
              <w:rPr>
                <w:rFonts w:ascii="DIN Next LT Arabic" w:hAnsi="DIN Next LT Arabic" w:cs="DIN Next LT Arabic" w:hint="cs"/>
                <w:color w:val="auto"/>
                <w:rtl/>
              </w:rPr>
              <w:t xml:space="preserve">ضعف التحصيل </w:t>
            </w:r>
            <w:r w:rsidR="00FB5037" w:rsidRPr="00FB5037">
              <w:rPr>
                <w:rFonts w:ascii="DIN Next LT Arabic" w:hAnsi="DIN Next LT Arabic" w:cs="DIN Next LT Arabic" w:hint="cs"/>
                <w:color w:val="auto"/>
                <w:rtl/>
              </w:rPr>
              <w:t>الدراسي</w:t>
            </w:r>
            <w:r w:rsidR="00FB5037" w:rsidRPr="00FB5037">
              <w:rPr>
                <w:rFonts w:ascii="DIN Next LT Arabic" w:hAnsi="DIN Next LT Arabic" w:cs="DIN Next LT Arabic"/>
                <w:color w:val="auto"/>
              </w:rPr>
              <w:t xml:space="preserve">) </w:t>
            </w:r>
            <w:r w:rsidR="00FB5037" w:rsidRPr="00FB5037">
              <w:rPr>
                <w:rFonts w:ascii="DIN Next LT Arabic" w:hAnsi="DIN Next LT Arabic" w:cs="DIN Next LT Arabic"/>
                <w:color w:val="auto"/>
                <w:rtl/>
              </w:rPr>
              <w:t>التعثّر</w:t>
            </w:r>
            <w:r w:rsidRPr="00FB5037">
              <w:rPr>
                <w:rFonts w:ascii="DIN Next LT Arabic" w:hAnsi="DIN Next LT Arabic" w:cs="DIN Next LT Arabic" w:hint="cs"/>
                <w:color w:val="auto"/>
                <w:rtl/>
              </w:rPr>
              <w:t xml:space="preserve"> الدراسي)</w:t>
            </w:r>
          </w:p>
        </w:tc>
        <w:tc>
          <w:tcPr>
            <w:tcW w:w="1266" w:type="dxa"/>
            <w:shd w:val="clear" w:color="auto" w:fill="auto"/>
          </w:tcPr>
          <w:p w14:paraId="2754B20C" w14:textId="7777777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114214" w:rsidRPr="00FB5037" w14:paraId="509FC331" w14:textId="77777777" w:rsidTr="00716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5250AD92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rtl/>
              </w:rPr>
              <w:t>2</w:t>
            </w:r>
          </w:p>
        </w:tc>
        <w:tc>
          <w:tcPr>
            <w:tcW w:w="7376" w:type="dxa"/>
            <w:shd w:val="clear" w:color="auto" w:fill="auto"/>
          </w:tcPr>
          <w:p w14:paraId="7C1F9838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u w:val="single"/>
                <w:rtl/>
              </w:rPr>
            </w:pPr>
            <w:r w:rsidRPr="00FB5037">
              <w:rPr>
                <w:rFonts w:ascii="DIN Next LT Arabic" w:hAnsi="DIN Next LT Arabic" w:cs="DIN Next LT Arabic" w:hint="cs"/>
                <w:color w:val="auto"/>
                <w:rtl/>
              </w:rPr>
              <w:t>صعوبات في اختيار التخصّص</w:t>
            </w:r>
          </w:p>
        </w:tc>
        <w:tc>
          <w:tcPr>
            <w:tcW w:w="1266" w:type="dxa"/>
            <w:shd w:val="clear" w:color="auto" w:fill="auto"/>
          </w:tcPr>
          <w:p w14:paraId="631FA8E8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FB5037" w:rsidRPr="00FB5037" w14:paraId="75A7D22C" w14:textId="77777777" w:rsidTr="0071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1C1012C2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rtl/>
              </w:rPr>
              <w:t>3</w:t>
            </w:r>
          </w:p>
        </w:tc>
        <w:tc>
          <w:tcPr>
            <w:tcW w:w="7376" w:type="dxa"/>
            <w:shd w:val="clear" w:color="auto" w:fill="auto"/>
          </w:tcPr>
          <w:p w14:paraId="2FAC5BCB" w14:textId="7777777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u w:val="single"/>
                <w:rtl/>
              </w:rPr>
            </w:pPr>
            <w:r w:rsidRPr="00FB5037">
              <w:rPr>
                <w:rFonts w:ascii="DIN Next LT Arabic" w:hAnsi="DIN Next LT Arabic" w:cs="DIN Next LT Arabic" w:hint="cs"/>
                <w:color w:val="auto"/>
                <w:rtl/>
              </w:rPr>
              <w:t>مشكلات نفسية واجتماعية</w:t>
            </w:r>
          </w:p>
        </w:tc>
        <w:tc>
          <w:tcPr>
            <w:tcW w:w="1266" w:type="dxa"/>
            <w:shd w:val="clear" w:color="auto" w:fill="auto"/>
          </w:tcPr>
          <w:p w14:paraId="024A40E2" w14:textId="7777777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114214" w:rsidRPr="00FB5037" w14:paraId="155A4206" w14:textId="77777777" w:rsidTr="00716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4236EB68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rtl/>
              </w:rPr>
              <w:t>4</w:t>
            </w:r>
          </w:p>
        </w:tc>
        <w:tc>
          <w:tcPr>
            <w:tcW w:w="7376" w:type="dxa"/>
            <w:shd w:val="clear" w:color="auto" w:fill="auto"/>
          </w:tcPr>
          <w:p w14:paraId="4FF1C421" w14:textId="3DB88D2C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u w:val="single"/>
                <w:rtl/>
              </w:rPr>
            </w:pPr>
            <w:r w:rsidRPr="00FB5037">
              <w:rPr>
                <w:rFonts w:ascii="DIN Next LT Arabic" w:hAnsi="DIN Next LT Arabic" w:cs="DIN Next LT Arabic" w:hint="cs"/>
                <w:color w:val="auto"/>
                <w:rtl/>
              </w:rPr>
              <w:t>غياب متكر</w:t>
            </w:r>
            <w:r w:rsidR="007A5B69">
              <w:rPr>
                <w:rFonts w:ascii="DIN Next LT Arabic" w:hAnsi="DIN Next LT Arabic" w:cs="DIN Next LT Arabic" w:hint="cs"/>
                <w:color w:val="auto"/>
                <w:rtl/>
              </w:rPr>
              <w:t>ّ</w:t>
            </w:r>
            <w:r w:rsidRPr="00FB5037">
              <w:rPr>
                <w:rFonts w:ascii="DIN Next LT Arabic" w:hAnsi="DIN Next LT Arabic" w:cs="DIN Next LT Arabic" w:hint="cs"/>
                <w:color w:val="auto"/>
                <w:rtl/>
              </w:rPr>
              <w:t>ر</w:t>
            </w:r>
          </w:p>
        </w:tc>
        <w:tc>
          <w:tcPr>
            <w:tcW w:w="1266" w:type="dxa"/>
            <w:shd w:val="clear" w:color="auto" w:fill="auto"/>
          </w:tcPr>
          <w:p w14:paraId="08FE0D8B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FB5037" w:rsidRPr="00FB5037" w14:paraId="2F935026" w14:textId="77777777" w:rsidTr="0071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42A3A052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rtl/>
              </w:rPr>
              <w:t>5</w:t>
            </w:r>
          </w:p>
        </w:tc>
        <w:tc>
          <w:tcPr>
            <w:tcW w:w="7376" w:type="dxa"/>
            <w:shd w:val="clear" w:color="auto" w:fill="auto"/>
          </w:tcPr>
          <w:p w14:paraId="1A4A2FDA" w14:textId="7777777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u w:val="single"/>
                <w:rtl/>
              </w:rPr>
            </w:pPr>
            <w:r w:rsidRPr="00FB5037">
              <w:rPr>
                <w:rFonts w:ascii="DIN Next LT Arabic" w:hAnsi="DIN Next LT Arabic" w:cs="DIN Next LT Arabic" w:hint="cs"/>
                <w:color w:val="auto"/>
                <w:rtl/>
              </w:rPr>
              <w:t>طلب انسحاب أو تأجيل</w:t>
            </w:r>
          </w:p>
        </w:tc>
        <w:tc>
          <w:tcPr>
            <w:tcW w:w="1266" w:type="dxa"/>
            <w:shd w:val="clear" w:color="auto" w:fill="auto"/>
          </w:tcPr>
          <w:p w14:paraId="2B1A6B4E" w14:textId="7777777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114214" w:rsidRPr="00FB5037" w14:paraId="15454A32" w14:textId="77777777" w:rsidTr="00716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4176A037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auto"/>
                <w:rtl/>
              </w:rPr>
              <w:t>6</w:t>
            </w:r>
          </w:p>
        </w:tc>
        <w:tc>
          <w:tcPr>
            <w:tcW w:w="7376" w:type="dxa"/>
            <w:shd w:val="clear" w:color="auto" w:fill="auto"/>
          </w:tcPr>
          <w:p w14:paraId="7EED32B9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auto"/>
                <w:rtl/>
              </w:rPr>
            </w:pPr>
            <w:r w:rsidRPr="00FB5037">
              <w:rPr>
                <w:rFonts w:ascii="DIN Next LT Arabic" w:hAnsi="DIN Next LT Arabic" w:cs="DIN Next LT Arabic" w:hint="cs"/>
                <w:color w:val="auto"/>
                <w:rtl/>
              </w:rPr>
              <w:t>أخرى (تذكر)</w:t>
            </w:r>
          </w:p>
        </w:tc>
        <w:tc>
          <w:tcPr>
            <w:tcW w:w="1266" w:type="dxa"/>
            <w:shd w:val="clear" w:color="auto" w:fill="auto"/>
          </w:tcPr>
          <w:p w14:paraId="6CBFCDC1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</w:tbl>
    <w:p w14:paraId="1E3C14FE" w14:textId="4247A71F" w:rsidR="00114214" w:rsidRPr="00FB5037" w:rsidRDefault="00114214" w:rsidP="00FB5037">
      <w:pPr>
        <w:spacing w:before="120" w:line="276" w:lineRule="auto"/>
        <w:rPr>
          <w:rFonts w:ascii="DIN Next LT Arabic" w:eastAsia="Calibri" w:hAnsi="DIN Next LT Arabic" w:cs="DIN Next LT Arabic"/>
          <w:b/>
          <w:bCs/>
          <w:rtl/>
        </w:rPr>
      </w:pPr>
      <w:r w:rsidRPr="00FB5037">
        <w:rPr>
          <w:rFonts w:ascii="DIN Next LT Arabic" w:eastAsia="Calibri" w:hAnsi="DIN Next LT Arabic" w:cs="DIN Next LT Arabic" w:hint="cs"/>
          <w:b/>
          <w:bCs/>
          <w:rtl/>
        </w:rPr>
        <w:t>ثالثا</w:t>
      </w:r>
      <w:r w:rsidR="00FB5037">
        <w:rPr>
          <w:rFonts w:ascii="DIN Next LT Arabic" w:eastAsia="Calibri" w:hAnsi="DIN Next LT Arabic" w:cs="DIN Next LT Arabic" w:hint="cs"/>
          <w:b/>
          <w:bCs/>
          <w:rtl/>
        </w:rPr>
        <w:t>ً</w:t>
      </w:r>
      <w:r w:rsidRPr="00FB5037">
        <w:rPr>
          <w:rFonts w:ascii="DIN Next LT Arabic" w:eastAsia="Calibri" w:hAnsi="DIN Next LT Arabic" w:cs="DIN Next LT Arabic" w:hint="cs"/>
          <w:b/>
          <w:bCs/>
          <w:rtl/>
        </w:rPr>
        <w:t>: ملخ</w:t>
      </w:r>
      <w:r w:rsidR="00716409">
        <w:rPr>
          <w:rFonts w:ascii="DIN Next LT Arabic" w:eastAsia="Calibri" w:hAnsi="DIN Next LT Arabic" w:cs="DIN Next LT Arabic" w:hint="cs"/>
          <w:b/>
          <w:bCs/>
          <w:rtl/>
        </w:rPr>
        <w:t>ّ</w:t>
      </w:r>
      <w:r w:rsidRPr="00FB5037">
        <w:rPr>
          <w:rFonts w:ascii="DIN Next LT Arabic" w:eastAsia="Calibri" w:hAnsi="DIN Next LT Arabic" w:cs="DIN Next LT Arabic" w:hint="cs"/>
          <w:b/>
          <w:bCs/>
          <w:rtl/>
        </w:rPr>
        <w:t>ص إحصائي لخدمات الإرشاد الأكاديمي</w:t>
      </w:r>
    </w:p>
    <w:tbl>
      <w:tblPr>
        <w:tblStyle w:val="GridTable6Colorful-Accent5"/>
        <w:bidiVisual/>
        <w:tblW w:w="9003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363"/>
        <w:gridCol w:w="7376"/>
        <w:gridCol w:w="1264"/>
      </w:tblGrid>
      <w:tr w:rsidR="00FB5037" w:rsidRPr="00FB5037" w14:paraId="19168F3A" w14:textId="77777777" w:rsidTr="00FB50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tcBorders>
              <w:bottom w:val="none" w:sz="0" w:space="0" w:color="auto"/>
            </w:tcBorders>
            <w:shd w:val="clear" w:color="auto" w:fill="F4F4F4"/>
          </w:tcPr>
          <w:p w14:paraId="01FE09ED" w14:textId="77777777" w:rsidR="00114214" w:rsidRPr="00FB5037" w:rsidRDefault="00114214" w:rsidP="00726380">
            <w:pPr>
              <w:spacing w:line="276" w:lineRule="auto"/>
              <w:jc w:val="center"/>
              <w:rPr>
                <w:rFonts w:ascii="DIN Next LT Arabic" w:eastAsia="Calibri" w:hAnsi="DIN Next LT Arabic" w:cs="DIN Next LT Arabic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auto"/>
                <w:rtl/>
              </w:rPr>
              <w:t>م</w:t>
            </w:r>
          </w:p>
        </w:tc>
        <w:tc>
          <w:tcPr>
            <w:tcW w:w="7376" w:type="dxa"/>
            <w:tcBorders>
              <w:bottom w:val="none" w:sz="0" w:space="0" w:color="auto"/>
            </w:tcBorders>
            <w:shd w:val="clear" w:color="auto" w:fill="F4F4F4"/>
          </w:tcPr>
          <w:p w14:paraId="09CF7EAD" w14:textId="77777777" w:rsidR="00114214" w:rsidRPr="00FB5037" w:rsidRDefault="00114214" w:rsidP="0072638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auto"/>
                <w:rtl/>
              </w:rPr>
              <w:t>نوع المشكلة</w:t>
            </w:r>
          </w:p>
        </w:tc>
        <w:tc>
          <w:tcPr>
            <w:tcW w:w="1264" w:type="dxa"/>
            <w:tcBorders>
              <w:bottom w:val="none" w:sz="0" w:space="0" w:color="auto"/>
            </w:tcBorders>
            <w:shd w:val="clear" w:color="auto" w:fill="F4F4F4"/>
          </w:tcPr>
          <w:p w14:paraId="783B6174" w14:textId="77777777" w:rsidR="00114214" w:rsidRPr="00FB5037" w:rsidRDefault="00114214" w:rsidP="0072638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auto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auto"/>
                <w:rtl/>
              </w:rPr>
              <w:t>العدد</w:t>
            </w:r>
          </w:p>
        </w:tc>
      </w:tr>
      <w:tr w:rsidR="00FB5037" w:rsidRPr="00FB5037" w14:paraId="29C33436" w14:textId="77777777" w:rsidTr="0071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11816470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1</w:t>
            </w:r>
          </w:p>
        </w:tc>
        <w:tc>
          <w:tcPr>
            <w:tcW w:w="7376" w:type="dxa"/>
            <w:shd w:val="clear" w:color="auto" w:fill="auto"/>
          </w:tcPr>
          <w:p w14:paraId="2BF6D14A" w14:textId="386D66FD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u w:val="single"/>
                <w:rtl/>
                <w:lang w:bidi="ar-EG"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 xml:space="preserve">إجمالي عدد </w:t>
            </w:r>
            <w:r w:rsidR="007A5B69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الطلبة</w:t>
            </w:r>
            <w:r w:rsidRPr="00FB5037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 xml:space="preserve"> المستفيدين</w:t>
            </w:r>
          </w:p>
        </w:tc>
        <w:tc>
          <w:tcPr>
            <w:tcW w:w="1264" w:type="dxa"/>
            <w:shd w:val="clear" w:color="auto" w:fill="auto"/>
          </w:tcPr>
          <w:p w14:paraId="36C7CAFE" w14:textId="7777777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114214" w:rsidRPr="00FB5037" w14:paraId="5418BEAA" w14:textId="77777777" w:rsidTr="00716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40B6CF76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2</w:t>
            </w:r>
          </w:p>
        </w:tc>
        <w:tc>
          <w:tcPr>
            <w:tcW w:w="7376" w:type="dxa"/>
            <w:shd w:val="clear" w:color="auto" w:fill="auto"/>
          </w:tcPr>
          <w:p w14:paraId="4041C586" w14:textId="2DDA7E1E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u w:val="single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عدد الحالات الأكاديميّة</w:t>
            </w:r>
          </w:p>
        </w:tc>
        <w:tc>
          <w:tcPr>
            <w:tcW w:w="1264" w:type="dxa"/>
            <w:shd w:val="clear" w:color="auto" w:fill="auto"/>
          </w:tcPr>
          <w:p w14:paraId="36436F7C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FB5037" w:rsidRPr="00FB5037" w14:paraId="1768C128" w14:textId="77777777" w:rsidTr="0071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545758B2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3</w:t>
            </w:r>
          </w:p>
        </w:tc>
        <w:tc>
          <w:tcPr>
            <w:tcW w:w="7376" w:type="dxa"/>
            <w:shd w:val="clear" w:color="auto" w:fill="auto"/>
          </w:tcPr>
          <w:p w14:paraId="35F295CF" w14:textId="322504F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u w:val="single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عدد الحالات النفسية/الاجتماعية</w:t>
            </w:r>
          </w:p>
        </w:tc>
        <w:tc>
          <w:tcPr>
            <w:tcW w:w="1264" w:type="dxa"/>
            <w:shd w:val="clear" w:color="auto" w:fill="auto"/>
          </w:tcPr>
          <w:p w14:paraId="3669E451" w14:textId="7777777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114214" w:rsidRPr="00FB5037" w14:paraId="0284A2F5" w14:textId="77777777" w:rsidTr="00716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28C6EB2F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4</w:t>
            </w:r>
          </w:p>
        </w:tc>
        <w:tc>
          <w:tcPr>
            <w:tcW w:w="7376" w:type="dxa"/>
            <w:shd w:val="clear" w:color="auto" w:fill="auto"/>
          </w:tcPr>
          <w:p w14:paraId="723920C5" w14:textId="5814B713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u w:val="single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عدد المشكلات التي تم حل</w:t>
            </w:r>
            <w:r w:rsidR="007A5B69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ّ</w:t>
            </w:r>
            <w:r w:rsidRPr="00FB5037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ها بنجاح</w:t>
            </w:r>
          </w:p>
        </w:tc>
        <w:tc>
          <w:tcPr>
            <w:tcW w:w="1264" w:type="dxa"/>
            <w:shd w:val="clear" w:color="auto" w:fill="auto"/>
          </w:tcPr>
          <w:p w14:paraId="14AB1656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FB5037" w:rsidRPr="00FB5037" w14:paraId="283A1153" w14:textId="77777777" w:rsidTr="0071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356C4FF2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5</w:t>
            </w:r>
          </w:p>
        </w:tc>
        <w:tc>
          <w:tcPr>
            <w:tcW w:w="7376" w:type="dxa"/>
            <w:shd w:val="clear" w:color="auto" w:fill="auto"/>
          </w:tcPr>
          <w:p w14:paraId="1743C093" w14:textId="0E0FEDE2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color w:val="000000" w:themeColor="text1"/>
                <w:u w:val="single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عدد المشكلات قيد المتابعة</w:t>
            </w:r>
          </w:p>
        </w:tc>
        <w:tc>
          <w:tcPr>
            <w:tcW w:w="1264" w:type="dxa"/>
            <w:shd w:val="clear" w:color="auto" w:fill="auto"/>
          </w:tcPr>
          <w:p w14:paraId="1D3F80BA" w14:textId="77777777" w:rsidR="00114214" w:rsidRPr="00FB5037" w:rsidRDefault="00114214" w:rsidP="0072638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  <w:tr w:rsidR="00114214" w:rsidRPr="00FB5037" w14:paraId="44745602" w14:textId="77777777" w:rsidTr="0071640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  <w:shd w:val="clear" w:color="auto" w:fill="auto"/>
          </w:tcPr>
          <w:p w14:paraId="56B76801" w14:textId="77777777" w:rsidR="00114214" w:rsidRPr="00FB5037" w:rsidRDefault="00114214" w:rsidP="00726380">
            <w:pPr>
              <w:spacing w:line="276" w:lineRule="auto"/>
              <w:rPr>
                <w:rFonts w:ascii="DIN Next LT Arabic" w:eastAsia="Calibri" w:hAnsi="DIN Next LT Arabic" w:cs="DIN Next LT Arabic"/>
                <w:b w:val="0"/>
                <w:bCs w:val="0"/>
                <w:color w:val="000000" w:themeColor="text1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 w:val="0"/>
                <w:bCs w:val="0"/>
                <w:color w:val="000000" w:themeColor="text1"/>
                <w:rtl/>
              </w:rPr>
              <w:t>6</w:t>
            </w:r>
          </w:p>
        </w:tc>
        <w:tc>
          <w:tcPr>
            <w:tcW w:w="7376" w:type="dxa"/>
            <w:shd w:val="clear" w:color="auto" w:fill="auto"/>
          </w:tcPr>
          <w:p w14:paraId="551DD9CF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hAnsi="DIN Next LT Arabic" w:cs="DIN Next LT Arabic"/>
                <w:color w:val="000000" w:themeColor="text1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color w:val="000000" w:themeColor="text1"/>
                <w:rtl/>
              </w:rPr>
              <w:t>عدد المشكلات التي تم إحالتها</w:t>
            </w:r>
          </w:p>
        </w:tc>
        <w:tc>
          <w:tcPr>
            <w:tcW w:w="1264" w:type="dxa"/>
            <w:shd w:val="clear" w:color="auto" w:fill="auto"/>
          </w:tcPr>
          <w:p w14:paraId="7539C62B" w14:textId="77777777" w:rsidR="00114214" w:rsidRPr="00FB5037" w:rsidRDefault="00114214" w:rsidP="0072638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N Next LT Arabic" w:eastAsia="Calibri" w:hAnsi="DIN Next LT Arabic" w:cs="DIN Next LT Arabic"/>
                <w:b/>
                <w:bCs/>
                <w:color w:val="auto"/>
                <w:u w:val="single"/>
                <w:rtl/>
              </w:rPr>
            </w:pPr>
          </w:p>
        </w:tc>
      </w:tr>
    </w:tbl>
    <w:p w14:paraId="3E146444" w14:textId="1DB8ECFB" w:rsidR="00114214" w:rsidRPr="00FB5037" w:rsidRDefault="00114214" w:rsidP="00FB5037">
      <w:pPr>
        <w:spacing w:before="120" w:line="276" w:lineRule="auto"/>
        <w:rPr>
          <w:rFonts w:ascii="DIN Next LT Arabic" w:eastAsia="Calibri" w:hAnsi="DIN Next LT Arabic" w:cs="DIN Next LT Arabic"/>
          <w:b/>
          <w:bCs/>
        </w:rPr>
      </w:pPr>
      <w:r w:rsidRPr="00FB5037">
        <w:rPr>
          <w:rFonts w:ascii="DIN Next LT Arabic" w:eastAsia="Calibri" w:hAnsi="DIN Next LT Arabic" w:cs="DIN Next LT Arabic" w:hint="cs"/>
          <w:b/>
          <w:bCs/>
          <w:rtl/>
        </w:rPr>
        <w:t>رابعا</w:t>
      </w:r>
      <w:r w:rsidR="00FB5037" w:rsidRPr="00FB5037">
        <w:rPr>
          <w:rFonts w:ascii="DIN Next LT Arabic" w:eastAsia="Calibri" w:hAnsi="DIN Next LT Arabic" w:cs="DIN Next LT Arabic" w:hint="cs"/>
          <w:b/>
          <w:bCs/>
          <w:rtl/>
        </w:rPr>
        <w:t>ً</w:t>
      </w:r>
      <w:r w:rsidRPr="00FB5037">
        <w:rPr>
          <w:rFonts w:ascii="DIN Next LT Arabic" w:eastAsia="Calibri" w:hAnsi="DIN Next LT Arabic" w:cs="DIN Next LT Arabic" w:hint="cs"/>
          <w:b/>
          <w:bCs/>
          <w:rtl/>
        </w:rPr>
        <w:t>: التوصيات والملاحظات</w:t>
      </w:r>
    </w:p>
    <w:tbl>
      <w:tblPr>
        <w:tblStyle w:val="TableGrid"/>
        <w:bidiVisual/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4A0" w:firstRow="1" w:lastRow="0" w:firstColumn="1" w:lastColumn="0" w:noHBand="0" w:noVBand="1"/>
      </w:tblPr>
      <w:tblGrid>
        <w:gridCol w:w="2133"/>
        <w:gridCol w:w="3709"/>
        <w:gridCol w:w="876"/>
        <w:gridCol w:w="2292"/>
      </w:tblGrid>
      <w:tr w:rsidR="00FB5037" w:rsidRPr="00FB5037" w14:paraId="7D1DEBBE" w14:textId="77777777" w:rsidTr="00716409">
        <w:trPr>
          <w:trHeight w:val="454"/>
        </w:trPr>
        <w:tc>
          <w:tcPr>
            <w:tcW w:w="2098" w:type="dxa"/>
            <w:vMerge w:val="restart"/>
            <w:shd w:val="clear" w:color="auto" w:fill="F4F4F4"/>
            <w:vAlign w:val="center"/>
          </w:tcPr>
          <w:p w14:paraId="046D023D" w14:textId="19E56CB8" w:rsidR="00FB5037" w:rsidRPr="00FB5037" w:rsidRDefault="00FB5037" w:rsidP="00FB5037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اسم المرشد الأكاديمي</w:t>
            </w:r>
          </w:p>
        </w:tc>
        <w:tc>
          <w:tcPr>
            <w:tcW w:w="3646" w:type="dxa"/>
            <w:vMerge w:val="restart"/>
            <w:vAlign w:val="center"/>
          </w:tcPr>
          <w:p w14:paraId="64FB85CC" w14:textId="77777777" w:rsidR="00FB5037" w:rsidRPr="00FB5037" w:rsidRDefault="00FB5037" w:rsidP="00FB5037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61" w:type="dxa"/>
            <w:shd w:val="clear" w:color="auto" w:fill="F4F4F4"/>
            <w:vAlign w:val="center"/>
          </w:tcPr>
          <w:p w14:paraId="2048C053" w14:textId="11888459" w:rsidR="00FB5037" w:rsidRPr="00FB5037" w:rsidRDefault="00FB5037" w:rsidP="00FB5037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2253" w:type="dxa"/>
            <w:vAlign w:val="center"/>
          </w:tcPr>
          <w:p w14:paraId="2206E222" w14:textId="77777777" w:rsidR="00FB5037" w:rsidRPr="00FB5037" w:rsidRDefault="00FB5037" w:rsidP="00FB5037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tr w:rsidR="00FB5037" w:rsidRPr="00FB5037" w14:paraId="7A0AC9F8" w14:textId="77777777" w:rsidTr="00716409">
        <w:trPr>
          <w:trHeight w:val="454"/>
        </w:trPr>
        <w:tc>
          <w:tcPr>
            <w:tcW w:w="2098" w:type="dxa"/>
            <w:vMerge/>
            <w:shd w:val="clear" w:color="auto" w:fill="F4F4F4"/>
            <w:vAlign w:val="center"/>
          </w:tcPr>
          <w:p w14:paraId="7FE9DD78" w14:textId="77777777" w:rsidR="00FB5037" w:rsidRPr="00FB5037" w:rsidRDefault="00FB5037" w:rsidP="00FB5037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46" w:type="dxa"/>
            <w:vMerge/>
            <w:vAlign w:val="center"/>
          </w:tcPr>
          <w:p w14:paraId="49E231C4" w14:textId="77777777" w:rsidR="00FB5037" w:rsidRPr="00FB5037" w:rsidRDefault="00FB5037" w:rsidP="00FB5037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61" w:type="dxa"/>
            <w:shd w:val="clear" w:color="auto" w:fill="F4F4F4"/>
            <w:vAlign w:val="center"/>
          </w:tcPr>
          <w:p w14:paraId="059BF8B5" w14:textId="3D49F1F8" w:rsidR="00FB5037" w:rsidRPr="00FB5037" w:rsidRDefault="00FB5037" w:rsidP="00FB5037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  <w:r w:rsidRPr="00FB5037">
              <w:rPr>
                <w:rFonts w:ascii="DIN Next LT Arabic" w:eastAsia="Calibri" w:hAnsi="DIN Next LT Arabic" w:cs="DIN Next LT Arabic" w:hint="cs"/>
                <w:b/>
                <w:bCs/>
                <w:sz w:val="20"/>
                <w:szCs w:val="20"/>
                <w:rtl/>
              </w:rPr>
              <w:t>التوقيع</w:t>
            </w:r>
          </w:p>
        </w:tc>
        <w:tc>
          <w:tcPr>
            <w:tcW w:w="2253" w:type="dxa"/>
            <w:vAlign w:val="center"/>
          </w:tcPr>
          <w:p w14:paraId="4BA0FCB0" w14:textId="77777777" w:rsidR="00FB5037" w:rsidRPr="00FB5037" w:rsidRDefault="00FB5037" w:rsidP="00FB5037">
            <w:pPr>
              <w:spacing w:line="276" w:lineRule="auto"/>
              <w:rPr>
                <w:rFonts w:ascii="DIN Next LT Arabic" w:eastAsia="Calibri" w:hAnsi="DIN Next LT Arabic" w:cs="DIN Next LT Arabic"/>
                <w:b/>
                <w:bCs/>
                <w:sz w:val="20"/>
                <w:szCs w:val="20"/>
                <w:rtl/>
              </w:rPr>
            </w:pPr>
          </w:p>
        </w:tc>
      </w:tr>
      <w:bookmarkEnd w:id="0"/>
    </w:tbl>
    <w:p w14:paraId="27B37290" w14:textId="16211063" w:rsidR="005A5E0B" w:rsidRDefault="005A5E0B" w:rsidP="005A5E0B">
      <w:pPr>
        <w:rPr>
          <w:rFonts w:ascii="DIN Next LT Arabic" w:eastAsia="Calibri" w:hAnsi="DIN Next LT Arabic" w:cs="DIN Next LT Arabic"/>
        </w:rPr>
      </w:pPr>
    </w:p>
    <w:sectPr w:rsidR="005A5E0B" w:rsidSect="005A5E0B">
      <w:headerReference w:type="default" r:id="rId7"/>
      <w:pgSz w:w="11900" w:h="16820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A9FD2" w14:textId="77777777" w:rsidR="00BC6BF8" w:rsidRDefault="00BC6BF8" w:rsidP="00114214">
      <w:r>
        <w:separator/>
      </w:r>
    </w:p>
  </w:endnote>
  <w:endnote w:type="continuationSeparator" w:id="0">
    <w:p w14:paraId="3C69EDA5" w14:textId="77777777" w:rsidR="00BC6BF8" w:rsidRDefault="00BC6BF8" w:rsidP="0011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7F" w:usb1="C000204B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IN Next LT Arabic">
    <w:altName w:val="Arial"/>
    <w:panose1 w:val="020B0503020203050203"/>
    <w:charset w:val="B2"/>
    <w:family w:val="swiss"/>
    <w:pitch w:val="variable"/>
    <w:sig w:usb0="8000202F" w:usb1="C000A04A" w:usb2="00000008" w:usb3="00000000" w:csb0="00000041" w:csb1="00000000"/>
  </w:font>
  <w:font w:name="DIN Next LT Arabic Medium">
    <w:altName w:val="Arial"/>
    <w:panose1 w:val="020B0603020203050203"/>
    <w:charset w:val="B2"/>
    <w:family w:val="swiss"/>
    <w:pitch w:val="variable"/>
    <w:sig w:usb0="8000202F" w:usb1="C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2CB53" w14:textId="77777777" w:rsidR="00BC6BF8" w:rsidRDefault="00BC6BF8" w:rsidP="00114214">
      <w:r>
        <w:separator/>
      </w:r>
    </w:p>
  </w:footnote>
  <w:footnote w:type="continuationSeparator" w:id="0">
    <w:p w14:paraId="051A19BA" w14:textId="77777777" w:rsidR="00BC6BF8" w:rsidRDefault="00BC6BF8" w:rsidP="00114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57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39"/>
      <w:gridCol w:w="2109"/>
      <w:gridCol w:w="4138"/>
    </w:tblGrid>
    <w:tr w:rsidR="0051659D" w:rsidRPr="00BA779F" w14:paraId="51F9D151" w14:textId="77777777" w:rsidTr="0051659D">
      <w:trPr>
        <w:jc w:val="center"/>
      </w:trPr>
      <w:tc>
        <w:tcPr>
          <w:tcW w:w="4139" w:type="dxa"/>
          <w:vAlign w:val="center"/>
        </w:tcPr>
        <w:p w14:paraId="14E728E9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noProof/>
              <w:color w:val="3D7C86"/>
              <w:kern w:val="28"/>
              <w:sz w:val="18"/>
              <w:szCs w:val="18"/>
            </w:rPr>
            <w:drawing>
              <wp:inline distT="0" distB="0" distL="0" distR="0" wp14:anchorId="77DFE611" wp14:editId="4AA9415C">
                <wp:extent cx="792000" cy="161312"/>
                <wp:effectExtent l="0" t="0" r="0" b="3810"/>
                <wp:docPr id="1901251388" name="صورة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107858" name="صورة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00" cy="1613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3192C6B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وزارة التعليم</w:t>
          </w:r>
        </w:p>
        <w:p w14:paraId="77C9BA11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كليات عنيزة</w:t>
          </w:r>
        </w:p>
        <w:p w14:paraId="2DF3C90A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كلية الدراسات الإنسانية والإدارية</w:t>
          </w:r>
        </w:p>
        <w:p w14:paraId="10F41D09" w14:textId="10ABD481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  <w:rtl/>
            </w:rPr>
            <w:t>وحدة الإرشاد الأكاديمي</w:t>
          </w:r>
        </w:p>
      </w:tc>
      <w:tc>
        <w:tcPr>
          <w:tcW w:w="2109" w:type="dxa"/>
          <w:vAlign w:val="center"/>
        </w:tcPr>
        <w:p w14:paraId="000A9A3F" w14:textId="77777777" w:rsidR="00114214" w:rsidRPr="00BA779F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28"/>
              <w:szCs w:val="28"/>
              <w:rtl/>
            </w:rPr>
          </w:pPr>
          <w:r w:rsidRPr="00BA779F">
            <w:rPr>
              <w:rFonts w:ascii="DIN Next LT Arabic Medium" w:hAnsi="DIN Next LT Arabic Medium" w:cs="DIN Next LT Arabic Medium" w:hint="cs"/>
              <w:noProof/>
              <w:color w:val="3D7C86"/>
              <w:sz w:val="28"/>
              <w:szCs w:val="28"/>
              <w:rtl/>
              <w:lang w:val="ar-SA"/>
            </w:rPr>
            <w:drawing>
              <wp:inline distT="0" distB="0" distL="0" distR="0" wp14:anchorId="41EC8663" wp14:editId="2B7C2B8C">
                <wp:extent cx="900000" cy="763245"/>
                <wp:effectExtent l="0" t="0" r="1905" b="0"/>
                <wp:docPr id="70473726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0378067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763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8" w:type="dxa"/>
          <w:vAlign w:val="center"/>
        </w:tcPr>
        <w:p w14:paraId="31CC0A4D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Kingdom of Saudi Arabia</w:t>
          </w:r>
        </w:p>
        <w:p w14:paraId="7BB3F447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Ministry of Education</w:t>
          </w:r>
        </w:p>
        <w:p w14:paraId="41AF3A22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 w:hint="cs"/>
              <w:color w:val="3D7C86"/>
              <w:sz w:val="18"/>
              <w:szCs w:val="18"/>
            </w:rPr>
            <w:t>Onaizah Colleges</w:t>
          </w:r>
        </w:p>
        <w:p w14:paraId="44A1CB65" w14:textId="77777777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College of Humanities and Administrative Studies</w:t>
          </w:r>
        </w:p>
        <w:p w14:paraId="7A560B3B" w14:textId="49D23813" w:rsidR="00114214" w:rsidRPr="0051659D" w:rsidRDefault="00114214" w:rsidP="00114214">
          <w:pPr>
            <w:pStyle w:val="Header"/>
            <w:jc w:val="center"/>
            <w:rPr>
              <w:rFonts w:ascii="DIN Next LT Arabic Medium" w:hAnsi="DIN Next LT Arabic Medium" w:cs="DIN Next LT Arabic Medium"/>
              <w:color w:val="3D7C86"/>
              <w:sz w:val="18"/>
              <w:szCs w:val="18"/>
              <w:rtl/>
            </w:rPr>
          </w:pPr>
          <w:r w:rsidRPr="0051659D">
            <w:rPr>
              <w:rFonts w:ascii="DIN Next LT Arabic Medium" w:hAnsi="DIN Next LT Arabic Medium" w:cs="DIN Next LT Arabic Medium"/>
              <w:color w:val="3D7C86"/>
              <w:sz w:val="18"/>
              <w:szCs w:val="18"/>
            </w:rPr>
            <w:t>Academic Advising Unit</w:t>
          </w:r>
        </w:p>
      </w:tc>
    </w:tr>
  </w:tbl>
  <w:p w14:paraId="58753D28" w14:textId="2576D3F5" w:rsidR="00114214" w:rsidRDefault="00114214" w:rsidP="00114214">
    <w:pPr>
      <w:pStyle w:val="Header"/>
      <w:pBdr>
        <w:bottom w:val="single" w:sz="6" w:space="1" w:color="auto"/>
      </w:pBdr>
      <w:rPr>
        <w:rtl/>
      </w:rPr>
    </w:pPr>
  </w:p>
  <w:p w14:paraId="501735C6" w14:textId="77777777" w:rsidR="00114214" w:rsidRPr="00114214" w:rsidRDefault="00114214" w:rsidP="001142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062"/>
    <w:multiLevelType w:val="hybridMultilevel"/>
    <w:tmpl w:val="2ECA4488"/>
    <w:lvl w:ilvl="0" w:tplc="3E326AB6">
      <w:start w:val="2"/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C3CB3"/>
    <w:multiLevelType w:val="multilevel"/>
    <w:tmpl w:val="D86C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70781"/>
    <w:multiLevelType w:val="multilevel"/>
    <w:tmpl w:val="45B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106EE8"/>
    <w:multiLevelType w:val="hybridMultilevel"/>
    <w:tmpl w:val="0E1EE5F8"/>
    <w:lvl w:ilvl="0" w:tplc="01A47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87A9D"/>
    <w:multiLevelType w:val="hybridMultilevel"/>
    <w:tmpl w:val="5FF6BD4C"/>
    <w:lvl w:ilvl="0" w:tplc="01A47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E235FE"/>
    <w:multiLevelType w:val="multilevel"/>
    <w:tmpl w:val="08E2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-"/>
      <w:lvlJc w:val="left"/>
      <w:pPr>
        <w:ind w:left="1440" w:hanging="360"/>
      </w:pPr>
      <w:rPr>
        <w:rFonts w:hint="default"/>
        <w:sz w:val="28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74396"/>
    <w:multiLevelType w:val="hybridMultilevel"/>
    <w:tmpl w:val="D94AA34E"/>
    <w:lvl w:ilvl="0" w:tplc="16CAC69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D5233"/>
    <w:multiLevelType w:val="hybridMultilevel"/>
    <w:tmpl w:val="9EC4335E"/>
    <w:lvl w:ilvl="0" w:tplc="F3082400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4450986">
    <w:abstractNumId w:val="5"/>
  </w:num>
  <w:num w:numId="2" w16cid:durableId="724793309">
    <w:abstractNumId w:val="2"/>
  </w:num>
  <w:num w:numId="3" w16cid:durableId="143668142">
    <w:abstractNumId w:val="4"/>
  </w:num>
  <w:num w:numId="4" w16cid:durableId="1458646084">
    <w:abstractNumId w:val="3"/>
  </w:num>
  <w:num w:numId="5" w16cid:durableId="1581603361">
    <w:abstractNumId w:val="7"/>
  </w:num>
  <w:num w:numId="6" w16cid:durableId="1122380025">
    <w:abstractNumId w:val="1"/>
  </w:num>
  <w:num w:numId="7" w16cid:durableId="1794252365">
    <w:abstractNumId w:val="0"/>
  </w:num>
  <w:num w:numId="8" w16cid:durableId="3252831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14"/>
    <w:rsid w:val="00012786"/>
    <w:rsid w:val="00031A58"/>
    <w:rsid w:val="00032B27"/>
    <w:rsid w:val="000519D4"/>
    <w:rsid w:val="00055AD3"/>
    <w:rsid w:val="00064FFF"/>
    <w:rsid w:val="00077624"/>
    <w:rsid w:val="00080039"/>
    <w:rsid w:val="000A5896"/>
    <w:rsid w:val="000E42B5"/>
    <w:rsid w:val="00101C40"/>
    <w:rsid w:val="00114214"/>
    <w:rsid w:val="00122A34"/>
    <w:rsid w:val="001379AB"/>
    <w:rsid w:val="001649B1"/>
    <w:rsid w:val="001871EA"/>
    <w:rsid w:val="001945B0"/>
    <w:rsid w:val="001A7308"/>
    <w:rsid w:val="001B6E7E"/>
    <w:rsid w:val="001B7517"/>
    <w:rsid w:val="001C2F33"/>
    <w:rsid w:val="001C5476"/>
    <w:rsid w:val="00236A25"/>
    <w:rsid w:val="00240D9D"/>
    <w:rsid w:val="00276D87"/>
    <w:rsid w:val="00283B21"/>
    <w:rsid w:val="00297E65"/>
    <w:rsid w:val="002D0DBA"/>
    <w:rsid w:val="00335654"/>
    <w:rsid w:val="00363F91"/>
    <w:rsid w:val="00376143"/>
    <w:rsid w:val="00412582"/>
    <w:rsid w:val="00430AC0"/>
    <w:rsid w:val="004400AA"/>
    <w:rsid w:val="00492F0E"/>
    <w:rsid w:val="004A6BCE"/>
    <w:rsid w:val="004C0154"/>
    <w:rsid w:val="005115FE"/>
    <w:rsid w:val="0051659D"/>
    <w:rsid w:val="00517E7D"/>
    <w:rsid w:val="00523FF7"/>
    <w:rsid w:val="00526DFB"/>
    <w:rsid w:val="00530135"/>
    <w:rsid w:val="00595F40"/>
    <w:rsid w:val="005A5E0B"/>
    <w:rsid w:val="005B4587"/>
    <w:rsid w:val="005D7136"/>
    <w:rsid w:val="005E69B5"/>
    <w:rsid w:val="00623DC0"/>
    <w:rsid w:val="00642975"/>
    <w:rsid w:val="006A3FB1"/>
    <w:rsid w:val="006B51BB"/>
    <w:rsid w:val="00700CA0"/>
    <w:rsid w:val="0071084C"/>
    <w:rsid w:val="00716409"/>
    <w:rsid w:val="00734506"/>
    <w:rsid w:val="007531C2"/>
    <w:rsid w:val="007A5B69"/>
    <w:rsid w:val="007E6398"/>
    <w:rsid w:val="007F7D37"/>
    <w:rsid w:val="00814B2E"/>
    <w:rsid w:val="00866598"/>
    <w:rsid w:val="008755B9"/>
    <w:rsid w:val="0088372D"/>
    <w:rsid w:val="00911E58"/>
    <w:rsid w:val="00994B01"/>
    <w:rsid w:val="009F51B5"/>
    <w:rsid w:val="00A95F22"/>
    <w:rsid w:val="00AA1712"/>
    <w:rsid w:val="00AC4522"/>
    <w:rsid w:val="00AC5FCF"/>
    <w:rsid w:val="00AF6256"/>
    <w:rsid w:val="00B13823"/>
    <w:rsid w:val="00B56B3E"/>
    <w:rsid w:val="00B92668"/>
    <w:rsid w:val="00BC6BF8"/>
    <w:rsid w:val="00BE51D3"/>
    <w:rsid w:val="00C16EEE"/>
    <w:rsid w:val="00C22F50"/>
    <w:rsid w:val="00C35FAD"/>
    <w:rsid w:val="00C4049B"/>
    <w:rsid w:val="00C46160"/>
    <w:rsid w:val="00C65C33"/>
    <w:rsid w:val="00C85B50"/>
    <w:rsid w:val="00CD7EA4"/>
    <w:rsid w:val="00D15A59"/>
    <w:rsid w:val="00D1735A"/>
    <w:rsid w:val="00D50282"/>
    <w:rsid w:val="00D772EB"/>
    <w:rsid w:val="00D9283B"/>
    <w:rsid w:val="00DE6A0F"/>
    <w:rsid w:val="00E40A8F"/>
    <w:rsid w:val="00E96B87"/>
    <w:rsid w:val="00E97269"/>
    <w:rsid w:val="00EA5F1A"/>
    <w:rsid w:val="00EB57E3"/>
    <w:rsid w:val="00F51942"/>
    <w:rsid w:val="00F75511"/>
    <w:rsid w:val="00F77408"/>
    <w:rsid w:val="00F97C22"/>
    <w:rsid w:val="00FB5037"/>
    <w:rsid w:val="00F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4EC6"/>
  <w15:chartTrackingRefBased/>
  <w15:docId w15:val="{D6BD3AF3-E53A-4347-9F4A-66DED792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214"/>
    <w:pPr>
      <w:bidi/>
    </w:pPr>
    <w:rPr>
      <w:rFonts w:ascii="Times New Roman" w:eastAsia="Times New Roman" w:hAnsi="Times New Roman" w:cs="Times New Roman"/>
      <w:kern w:val="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2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2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2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2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214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214"/>
    <w:rPr>
      <w:rFonts w:eastAsiaTheme="majorEastAsia" w:cstheme="majorBidi"/>
      <w:color w:val="0F4761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214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214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214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214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142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2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2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214"/>
    <w:rPr>
      <w:rFonts w:eastAsiaTheme="minorEastAsia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114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2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214"/>
    <w:rPr>
      <w:rFonts w:eastAsiaTheme="minorEastAsia"/>
      <w:i/>
      <w:iCs/>
      <w:color w:val="0F4761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qFormat/>
    <w:rsid w:val="001142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142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214"/>
    <w:rPr>
      <w:rFonts w:eastAsiaTheme="minorEastAsia"/>
      <w:sz w:val="20"/>
    </w:rPr>
  </w:style>
  <w:style w:type="paragraph" w:styleId="Footer">
    <w:name w:val="footer"/>
    <w:basedOn w:val="Normal"/>
    <w:link w:val="FooterChar"/>
    <w:uiPriority w:val="99"/>
    <w:unhideWhenUsed/>
    <w:rsid w:val="001142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214"/>
    <w:rPr>
      <w:rFonts w:eastAsiaTheme="minorEastAsia"/>
      <w:sz w:val="20"/>
    </w:rPr>
  </w:style>
  <w:style w:type="table" w:styleId="TableGrid">
    <w:name w:val="Table Grid"/>
    <w:basedOn w:val="TableNormal"/>
    <w:uiPriority w:val="59"/>
    <w:rsid w:val="0011421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114214"/>
    <w:rPr>
      <w:rFonts w:eastAsiaTheme="minorEastAsia"/>
      <w:sz w:val="20"/>
    </w:rPr>
  </w:style>
  <w:style w:type="table" w:styleId="GridTable6Colorful-Accent5">
    <w:name w:val="Grid Table 6 Colorful Accent 5"/>
    <w:basedOn w:val="TableNormal"/>
    <w:uiPriority w:val="51"/>
    <w:rsid w:val="00114214"/>
    <w:rPr>
      <w:rFonts w:ascii="Times New Roman" w:eastAsia="Times New Roman" w:hAnsi="Times New Roman" w:cs="Times New Roman"/>
      <w:color w:val="77206D" w:themeColor="accent5" w:themeShade="BF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GridLight">
    <w:name w:val="Grid Table Light"/>
    <w:basedOn w:val="TableNormal"/>
    <w:uiPriority w:val="40"/>
    <w:rsid w:val="00283B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عبدالاله عبدالعزيز السابح</dc:creator>
  <cp:keywords/>
  <dc:description/>
  <cp:lastModifiedBy>عبدالاله عبدالعزيز السابح</cp:lastModifiedBy>
  <cp:revision>2</cp:revision>
  <dcterms:created xsi:type="dcterms:W3CDTF">2025-05-21T07:27:00Z</dcterms:created>
  <dcterms:modified xsi:type="dcterms:W3CDTF">2025-05-21T07:27:00Z</dcterms:modified>
</cp:coreProperties>
</file>